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8B9C" w14:textId="77777777" w:rsidR="0099776D" w:rsidRPr="0099776D" w:rsidRDefault="0099776D" w:rsidP="0099776D">
      <w:pPr>
        <w:spacing w:before="880" w:after="240" w:line="240" w:lineRule="auto"/>
        <w:jc w:val="center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 w:rsidRPr="0099776D">
        <w:rPr>
          <w:rFonts w:asciiTheme="majorHAnsi" w:eastAsiaTheme="majorEastAsia" w:hAnsiTheme="majorHAnsi" w:cstheme="majorBidi"/>
          <w:b/>
          <w:bCs/>
          <w:sz w:val="44"/>
          <w:szCs w:val="44"/>
        </w:rPr>
        <w:t>Virtual meeting agenda</w:t>
      </w:r>
    </w:p>
    <w:p w14:paraId="7246920B" w14:textId="77777777" w:rsidR="0099776D" w:rsidRDefault="0099776D" w:rsidP="0099776D">
      <w:pPr>
        <w:rPr>
          <w:color w:val="44546A" w:themeColor="text2"/>
        </w:rPr>
      </w:pPr>
    </w:p>
    <w:p w14:paraId="2BE201D9" w14:textId="007D6B53" w:rsidR="0099776D" w:rsidRPr="0099776D" w:rsidRDefault="0099776D" w:rsidP="0099776D">
      <w:pPr>
        <w:ind w:left="1440" w:hanging="1440"/>
        <w:rPr>
          <w:color w:val="44546A" w:themeColor="text2"/>
          <w:sz w:val="32"/>
          <w:szCs w:val="32"/>
        </w:rPr>
      </w:pPr>
      <w:r w:rsidRPr="0099776D">
        <w:rPr>
          <w:b/>
          <w:bCs/>
          <w:color w:val="44546A" w:themeColor="text2"/>
          <w:sz w:val="32"/>
          <w:szCs w:val="32"/>
        </w:rPr>
        <w:t>9:00 AM</w:t>
      </w:r>
      <w:r w:rsidRPr="0099776D">
        <w:rPr>
          <w:color w:val="44546A" w:themeColor="text2"/>
          <w:sz w:val="32"/>
          <w:szCs w:val="32"/>
        </w:rPr>
        <w:t xml:space="preserve">  </w:t>
      </w:r>
      <w:r>
        <w:rPr>
          <w:color w:val="44546A" w:themeColor="text2"/>
          <w:sz w:val="32"/>
          <w:szCs w:val="32"/>
        </w:rPr>
        <w:tab/>
      </w:r>
      <w:r w:rsidRPr="0099776D">
        <w:rPr>
          <w:color w:val="44546A" w:themeColor="text2"/>
          <w:sz w:val="32"/>
          <w:szCs w:val="32"/>
        </w:rPr>
        <w:t>Welcome Walking in the Light:  United for Justice Virtual</w:t>
      </w:r>
      <w:r>
        <w:rPr>
          <w:color w:val="44546A" w:themeColor="text2"/>
          <w:sz w:val="32"/>
          <w:szCs w:val="32"/>
        </w:rPr>
        <w:t xml:space="preserve">                                 </w:t>
      </w:r>
      <w:r w:rsidRPr="0099776D">
        <w:rPr>
          <w:color w:val="44546A" w:themeColor="text2"/>
          <w:sz w:val="32"/>
          <w:szCs w:val="32"/>
        </w:rPr>
        <w:t xml:space="preserve"> </w:t>
      </w:r>
      <w:r>
        <w:rPr>
          <w:color w:val="44546A" w:themeColor="text2"/>
          <w:sz w:val="32"/>
          <w:szCs w:val="32"/>
        </w:rPr>
        <w:t xml:space="preserve">      </w:t>
      </w:r>
      <w:r w:rsidRPr="0099776D">
        <w:rPr>
          <w:color w:val="44546A" w:themeColor="text2"/>
          <w:sz w:val="32"/>
          <w:szCs w:val="32"/>
        </w:rPr>
        <w:t xml:space="preserve">Annual Gathering </w:t>
      </w:r>
    </w:p>
    <w:p w14:paraId="186DB468" w14:textId="77777777" w:rsidR="0099776D" w:rsidRPr="0099776D" w:rsidRDefault="0099776D" w:rsidP="0099776D">
      <w:pPr>
        <w:ind w:left="1440"/>
        <w:rPr>
          <w:color w:val="44546A" w:themeColor="text2"/>
          <w:sz w:val="32"/>
          <w:szCs w:val="32"/>
        </w:rPr>
      </w:pPr>
      <w:r w:rsidRPr="0099776D">
        <w:rPr>
          <w:b/>
          <w:bCs/>
          <w:color w:val="44546A" w:themeColor="text2"/>
          <w:sz w:val="32"/>
          <w:szCs w:val="32"/>
        </w:rPr>
        <w:t>Worship-</w:t>
      </w:r>
      <w:r w:rsidRPr="0099776D">
        <w:rPr>
          <w:b/>
          <w:bCs/>
          <w:sz w:val="32"/>
          <w:szCs w:val="32"/>
        </w:rPr>
        <w:t xml:space="preserve"> Keri Olson-</w:t>
      </w:r>
      <w:r w:rsidRPr="0099776D">
        <w:rPr>
          <w:sz w:val="32"/>
          <w:szCs w:val="32"/>
        </w:rPr>
        <w:t xml:space="preserve">theme: "Feel the Light. Be the Light. (Lessons from COVID-19)." The message will conclude with a prayer for light.  </w:t>
      </w:r>
    </w:p>
    <w:p w14:paraId="43AEB3B3" w14:textId="77777777" w:rsidR="0099776D" w:rsidRPr="0099776D" w:rsidRDefault="0099776D" w:rsidP="0099776D">
      <w:pPr>
        <w:ind w:left="1440"/>
        <w:rPr>
          <w:color w:val="44546A" w:themeColor="text2"/>
          <w:sz w:val="32"/>
          <w:szCs w:val="32"/>
        </w:rPr>
      </w:pPr>
      <w:r w:rsidRPr="0099776D">
        <w:rPr>
          <w:b/>
          <w:bCs/>
          <w:color w:val="44546A" w:themeColor="text2"/>
          <w:sz w:val="32"/>
          <w:szCs w:val="32"/>
        </w:rPr>
        <w:t>Keynote Speaker-</w:t>
      </w:r>
      <w:r w:rsidRPr="0099776D">
        <w:rPr>
          <w:color w:val="44546A" w:themeColor="text2"/>
          <w:sz w:val="32"/>
          <w:szCs w:val="32"/>
        </w:rPr>
        <w:t xml:space="preserve"> </w:t>
      </w:r>
      <w:r w:rsidRPr="0099776D">
        <w:rPr>
          <w:b/>
          <w:bCs/>
          <w:sz w:val="32"/>
          <w:szCs w:val="32"/>
        </w:rPr>
        <w:t>Judith Siaba</w:t>
      </w:r>
      <w:r w:rsidRPr="0099776D">
        <w:rPr>
          <w:sz w:val="32"/>
          <w:szCs w:val="32"/>
        </w:rPr>
        <w:t>- message:  Justice for our Neighbors:  Immigration</w:t>
      </w:r>
    </w:p>
    <w:p w14:paraId="2030C387" w14:textId="32765CFF" w:rsidR="0099776D" w:rsidRPr="0099776D" w:rsidRDefault="0099776D" w:rsidP="0099776D">
      <w:pPr>
        <w:rPr>
          <w:color w:val="44546A" w:themeColor="text2"/>
          <w:sz w:val="32"/>
          <w:szCs w:val="32"/>
        </w:rPr>
      </w:pPr>
      <w:r w:rsidRPr="0099776D">
        <w:rPr>
          <w:b/>
          <w:bCs/>
          <w:color w:val="44546A" w:themeColor="text2"/>
          <w:sz w:val="32"/>
          <w:szCs w:val="32"/>
        </w:rPr>
        <w:t>10:30</w:t>
      </w:r>
      <w:r w:rsidRPr="0099776D">
        <w:rPr>
          <w:color w:val="44546A" w:themeColor="text2"/>
          <w:sz w:val="32"/>
          <w:szCs w:val="32"/>
        </w:rPr>
        <w:tab/>
        <w:t>Break</w:t>
      </w:r>
    </w:p>
    <w:p w14:paraId="09C9E24B" w14:textId="01DA70B7" w:rsidR="0099776D" w:rsidRPr="0099776D" w:rsidRDefault="0099776D" w:rsidP="0099776D">
      <w:pPr>
        <w:rPr>
          <w:color w:val="44546A" w:themeColor="text2"/>
          <w:sz w:val="32"/>
          <w:szCs w:val="32"/>
        </w:rPr>
      </w:pPr>
      <w:r w:rsidRPr="0099776D">
        <w:rPr>
          <w:b/>
          <w:bCs/>
          <w:color w:val="44546A" w:themeColor="text2"/>
          <w:sz w:val="32"/>
          <w:szCs w:val="32"/>
        </w:rPr>
        <w:t>10:45</w:t>
      </w:r>
      <w:r w:rsidRPr="0099776D">
        <w:rPr>
          <w:color w:val="44546A" w:themeColor="text2"/>
          <w:sz w:val="32"/>
          <w:szCs w:val="32"/>
        </w:rPr>
        <w:t xml:space="preserve">        </w:t>
      </w:r>
      <w:r>
        <w:rPr>
          <w:color w:val="44546A" w:themeColor="text2"/>
          <w:sz w:val="32"/>
          <w:szCs w:val="32"/>
        </w:rPr>
        <w:tab/>
      </w:r>
      <w:r w:rsidRPr="0099776D">
        <w:rPr>
          <w:color w:val="44546A" w:themeColor="text2"/>
          <w:sz w:val="32"/>
          <w:szCs w:val="32"/>
        </w:rPr>
        <w:t>Business Meeting</w:t>
      </w:r>
    </w:p>
    <w:p w14:paraId="20FB1F54" w14:textId="3422DA4C" w:rsidR="0099776D" w:rsidRPr="0099776D" w:rsidRDefault="0099776D" w:rsidP="0099776D">
      <w:pPr>
        <w:rPr>
          <w:color w:val="44546A" w:themeColor="text2"/>
          <w:sz w:val="32"/>
          <w:szCs w:val="32"/>
        </w:rPr>
      </w:pPr>
      <w:r w:rsidRPr="0099776D">
        <w:rPr>
          <w:color w:val="44546A" w:themeColor="text2"/>
          <w:sz w:val="32"/>
          <w:szCs w:val="32"/>
        </w:rPr>
        <w:tab/>
        <w:t xml:space="preserve">    </w:t>
      </w:r>
      <w:r>
        <w:rPr>
          <w:color w:val="44546A" w:themeColor="text2"/>
          <w:sz w:val="32"/>
          <w:szCs w:val="32"/>
        </w:rPr>
        <w:tab/>
      </w:r>
      <w:r w:rsidRPr="0099776D">
        <w:rPr>
          <w:color w:val="44546A" w:themeColor="text2"/>
          <w:sz w:val="32"/>
          <w:szCs w:val="32"/>
        </w:rPr>
        <w:t>Closing by Deb Patee, Spiritual Growth Mission Coordinator</w:t>
      </w:r>
    </w:p>
    <w:p w14:paraId="5CEDA950" w14:textId="381D69D5" w:rsidR="0099776D" w:rsidRPr="0099776D" w:rsidRDefault="0099776D" w:rsidP="0099776D">
      <w:pPr>
        <w:rPr>
          <w:color w:val="44546A" w:themeColor="text2"/>
          <w:sz w:val="32"/>
          <w:szCs w:val="32"/>
        </w:rPr>
      </w:pPr>
      <w:r w:rsidRPr="0099776D">
        <w:rPr>
          <w:b/>
          <w:bCs/>
          <w:color w:val="44546A" w:themeColor="text2"/>
          <w:sz w:val="32"/>
          <w:szCs w:val="32"/>
        </w:rPr>
        <w:t>12:00 PM</w:t>
      </w:r>
      <w:r w:rsidRPr="0099776D">
        <w:rPr>
          <w:color w:val="44546A" w:themeColor="text2"/>
          <w:sz w:val="32"/>
          <w:szCs w:val="32"/>
        </w:rPr>
        <w:t xml:space="preserve"> </w:t>
      </w:r>
      <w:r>
        <w:rPr>
          <w:color w:val="44546A" w:themeColor="text2"/>
          <w:sz w:val="32"/>
          <w:szCs w:val="32"/>
        </w:rPr>
        <w:tab/>
      </w:r>
      <w:r w:rsidRPr="0099776D">
        <w:rPr>
          <w:color w:val="44546A" w:themeColor="text2"/>
          <w:sz w:val="32"/>
          <w:szCs w:val="32"/>
        </w:rPr>
        <w:t xml:space="preserve">Sending forth </w:t>
      </w:r>
    </w:p>
    <w:p w14:paraId="72A15789" w14:textId="69EA2718" w:rsidR="005E1C8F" w:rsidRDefault="005E1C8F"/>
    <w:p w14:paraId="56EABEFA" w14:textId="06AD4EF2" w:rsidR="00C73A89" w:rsidRDefault="00C73A89"/>
    <w:p w14:paraId="41BA5063" w14:textId="23AAC1D4" w:rsidR="00C73A89" w:rsidRDefault="00C73A89"/>
    <w:p w14:paraId="68DAB004" w14:textId="289F66AA" w:rsidR="00C73A89" w:rsidRDefault="00C73A89"/>
    <w:p w14:paraId="0632601A" w14:textId="559D7ED7" w:rsidR="00C73A89" w:rsidRDefault="00C73A89"/>
    <w:p w14:paraId="1617DD31" w14:textId="2C8D6789" w:rsidR="00C73A89" w:rsidRDefault="00C73A89"/>
    <w:p w14:paraId="47C9B83A" w14:textId="20AD7186" w:rsidR="00C73A89" w:rsidRDefault="00C73A89"/>
    <w:p w14:paraId="38E8DD19" w14:textId="5876E37E" w:rsidR="00C73A89" w:rsidRDefault="00C73A89"/>
    <w:p w14:paraId="640249B0" w14:textId="46D1DAE0" w:rsidR="00C73A89" w:rsidRDefault="00C73A89"/>
    <w:p w14:paraId="7BC69977" w14:textId="0CFA5F1F" w:rsidR="00C73A89" w:rsidRDefault="00C73A89"/>
    <w:p w14:paraId="7A27E8E0" w14:textId="77777777" w:rsidR="00C73A89" w:rsidRDefault="00C73A89"/>
    <w:sectPr w:rsidR="00C7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D"/>
    <w:rsid w:val="005E1C8F"/>
    <w:rsid w:val="009100F8"/>
    <w:rsid w:val="0099776D"/>
    <w:rsid w:val="00C73A89"/>
    <w:rsid w:val="00C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A06A"/>
  <w15:chartTrackingRefBased/>
  <w15:docId w15:val="{9F345296-AC38-4045-9AEC-D4684C6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Dow</dc:creator>
  <cp:keywords/>
  <dc:description/>
  <cp:lastModifiedBy>Doug &amp; Robin Digman</cp:lastModifiedBy>
  <cp:revision>2</cp:revision>
  <dcterms:created xsi:type="dcterms:W3CDTF">2020-09-08T02:23:00Z</dcterms:created>
  <dcterms:modified xsi:type="dcterms:W3CDTF">2020-09-08T02:23:00Z</dcterms:modified>
</cp:coreProperties>
</file>